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245EC965"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12393D" w:rsidRPr="0012393D">
        <w:rPr>
          <w:rFonts w:ascii="Arial Narrow" w:hAnsi="Arial Narrow" w:cs="Arial"/>
          <w:b/>
          <w:bCs/>
        </w:rPr>
        <w:t>0150357</w:t>
      </w:r>
      <w:r w:rsidR="005F4431" w:rsidRPr="005F4431">
        <w:rPr>
          <w:rFonts w:ascii="Arial" w:hAnsi="Arial" w:cs="Arial"/>
          <w:b/>
          <w:bCs/>
          <w:lang w:val="es-CO"/>
        </w:rPr>
        <w:t> </w:t>
      </w:r>
      <w:r w:rsidR="005F4431" w:rsidRPr="005F443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B82ABB8"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13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0BBF462F"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FB6134" w:rsidRPr="00FB6134">
        <w:rPr>
          <w:rFonts w:ascii="Arial Narrow" w:hAnsi="Arial Narrow"/>
          <w:b/>
          <w:bCs/>
        </w:rPr>
        <w:t>0004964</w:t>
      </w:r>
      <w:r w:rsidR="009F55C6" w:rsidRPr="009F55C6">
        <w:rPr>
          <w:rFonts w:ascii="Arial Narrow" w:hAnsi="Arial Narrow"/>
          <w:b/>
          <w:bCs/>
        </w:rPr>
        <w:t xml:space="preserve"> </w:t>
      </w:r>
      <w:r w:rsidR="00672C94" w:rsidRPr="00B0663B">
        <w:rPr>
          <w:rFonts w:ascii="Arial Narrow" w:hAnsi="Arial Narrow"/>
          <w:b/>
          <w:bCs/>
        </w:rPr>
        <w:t xml:space="preserve">del </w:t>
      </w:r>
      <w:r w:rsidR="00FB6134" w:rsidRPr="00FB6134">
        <w:rPr>
          <w:rFonts w:ascii="Arial Narrow" w:hAnsi="Arial Narrow"/>
          <w:b/>
          <w:bCs/>
        </w:rPr>
        <w:t>29 de junio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FB6134" w:rsidRPr="00FB6134">
        <w:rPr>
          <w:rFonts w:ascii="Arial Narrow" w:hAnsi="Arial Narrow"/>
          <w:b/>
          <w:bCs/>
        </w:rPr>
        <w:t>BELMAR YAIR BAYONA CARREÑO</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FB6134" w:rsidRPr="00FB6134">
        <w:rPr>
          <w:rFonts w:ascii="Arial Narrow" w:hAnsi="Arial Narrow"/>
        </w:rPr>
        <w:t>1.090.421.666</w:t>
      </w:r>
      <w:r w:rsidR="008B069F" w:rsidRPr="00BA198F">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FB6134" w:rsidRPr="00FB6134">
        <w:rPr>
          <w:rFonts w:ascii="Arial Narrow" w:hAnsi="Arial Narrow"/>
          <w:b/>
          <w:bCs/>
        </w:rPr>
        <w:t>QUINIENTOS SESENTA Y OCHO MIL NOVECIENTOS SESENTA Y CUATRO PESOS M/CTE. ($568.964,00</w:t>
      </w:r>
      <w:r w:rsidR="00844730" w:rsidRPr="00BA198F">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FB6134" w:rsidRPr="00FB6134">
        <w:rPr>
          <w:rFonts w:ascii="Arial Narrow" w:hAnsi="Arial Narrow"/>
        </w:rPr>
        <w:t>24769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7B56D20D"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A42B1E" w:rsidRPr="00A42B1E">
        <w:rPr>
          <w:rFonts w:ascii="Arial Narrow" w:hAnsi="Arial Narrow"/>
        </w:rPr>
        <w:t>2</w:t>
      </w:r>
      <w:r w:rsidR="00FB6134">
        <w:rPr>
          <w:rFonts w:ascii="Arial Narrow" w:hAnsi="Arial Narrow"/>
        </w:rPr>
        <w:t>3 de noviembre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6584D10E"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FB6134" w:rsidRPr="00FB6134">
        <w:rPr>
          <w:rFonts w:ascii="Arial Narrow" w:hAnsi="Arial Narrow"/>
          <w:b/>
          <w:bCs/>
        </w:rPr>
        <w:t>BELMAR YAIR BAYONA CARREÑO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FB6134" w:rsidRPr="00FB6134">
        <w:rPr>
          <w:rFonts w:ascii="Arial Narrow" w:hAnsi="Arial Narrow"/>
          <w:b/>
          <w:bCs/>
        </w:rPr>
        <w:t>UN MILLON CIENTO TREINTA Y SIETE MIL NOVECIENTOS VEINTIOCHO PESOS M/CTE. ($1.137.928,00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622FFB76"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FB6134" w:rsidRPr="00FB6134">
        <w:rPr>
          <w:rFonts w:ascii="Arial Narrow" w:hAnsi="Arial Narrow"/>
          <w:b/>
          <w:bCs/>
        </w:rPr>
        <w:t>BELMAR YAIR BAYONA CARREÑO</w:t>
      </w:r>
      <w:r w:rsidR="00FB6134" w:rsidRPr="00BA198F">
        <w:rPr>
          <w:rFonts w:ascii="Arial Narrow" w:hAnsi="Arial Narrow"/>
          <w:b/>
          <w:bCs/>
        </w:rPr>
        <w:t>,</w:t>
      </w:r>
      <w:r w:rsidR="00FB6134" w:rsidRPr="00BA198F">
        <w:rPr>
          <w:rFonts w:ascii="Arial Narrow" w:hAnsi="Arial Narrow"/>
        </w:rPr>
        <w:t xml:space="preserve"> identificado con cédula de ciudadanía número </w:t>
      </w:r>
      <w:r w:rsidR="00FB6134" w:rsidRPr="00FB6134">
        <w:rPr>
          <w:rFonts w:ascii="Arial Narrow" w:hAnsi="Arial Narrow"/>
        </w:rPr>
        <w:t>1.090.421.666</w:t>
      </w:r>
      <w:r w:rsidR="00FB6134" w:rsidRPr="00BA198F">
        <w:rPr>
          <w:rFonts w:ascii="Arial Narrow" w:hAnsi="Arial Narrow"/>
        </w:rPr>
        <w:t>,</w:t>
      </w:r>
      <w:r w:rsidR="00FB6134">
        <w:rPr>
          <w:rFonts w:ascii="Arial Narrow" w:hAnsi="Arial Narrow"/>
        </w:rPr>
        <w:t xml:space="preserve"> </w:t>
      </w:r>
      <w:r w:rsidR="00FB6134" w:rsidRPr="00BA198F">
        <w:rPr>
          <w:rFonts w:ascii="Arial Narrow" w:hAnsi="Arial Narrow"/>
        </w:rPr>
        <w:t xml:space="preserve">por la suma de </w:t>
      </w:r>
      <w:r w:rsidR="00FB6134" w:rsidRPr="00FB6134">
        <w:rPr>
          <w:rFonts w:ascii="Arial Narrow" w:hAnsi="Arial Narrow"/>
          <w:b/>
          <w:bCs/>
        </w:rPr>
        <w:t>QUINIENTOS SESENTA Y OCHO MIL NOVECIENTOS SESENTA Y CUATRO PESOS M/CTE. ($568.964,00</w:t>
      </w:r>
      <w:r w:rsidR="00FB6134" w:rsidRPr="00BA198F">
        <w:rPr>
          <w:rFonts w:ascii="Arial Narrow" w:hAnsi="Arial Narrow"/>
          <w:b/>
          <w:bCs/>
        </w:rPr>
        <w:t>),</w:t>
      </w:r>
      <w:r w:rsidR="00FB6134" w:rsidRPr="00BA198F">
        <w:rPr>
          <w:rFonts w:ascii="Arial Narrow" w:hAnsi="Arial Narrow"/>
        </w:rPr>
        <w:t xml:space="preserve"> por concepto de la obligación contenida en la Resolución </w:t>
      </w:r>
      <w:r w:rsidR="00FB6134" w:rsidRPr="00FB6134">
        <w:rPr>
          <w:rFonts w:ascii="Arial Narrow" w:hAnsi="Arial Narrow"/>
        </w:rPr>
        <w:t>24769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007453" w:rsidRDefault="00047FB9" w:rsidP="00047FB9">
      <w:pPr>
        <w:tabs>
          <w:tab w:val="left" w:pos="7140"/>
        </w:tabs>
        <w:jc w:val="both"/>
        <w:rPr>
          <w:rFonts w:ascii="Arial Narrow" w:hAnsi="Arial Narrow"/>
        </w:rPr>
      </w:pPr>
      <w:r w:rsidRPr="00EC50CF">
        <w:rPr>
          <w:rFonts w:ascii="Arial Narrow" w:hAnsi="Arial Narrow"/>
        </w:rPr>
        <w:tab/>
      </w:r>
    </w:p>
    <w:p w14:paraId="379A5C71" w14:textId="43E561E5" w:rsidR="009F55C6" w:rsidRDefault="00816020" w:rsidP="009F55C6">
      <w:pPr>
        <w:pStyle w:val="Textoindependiente"/>
        <w:rPr>
          <w:rFonts w:ascii="Arial Narrow" w:hAnsi="Arial Narrow"/>
          <w:b/>
        </w:rPr>
      </w:pPr>
      <w:r w:rsidRPr="00007453">
        <w:rPr>
          <w:rFonts w:ascii="Arial Narrow" w:hAnsi="Arial Narrow"/>
          <w:b/>
          <w:sz w:val="22"/>
          <w:szCs w:val="22"/>
        </w:rPr>
        <w:t>ARTÍCULO QUINTO</w:t>
      </w:r>
      <w:r w:rsidRPr="00007453">
        <w:rPr>
          <w:rFonts w:ascii="Arial Narrow" w:hAnsi="Arial Narrow"/>
          <w:b/>
          <w:bCs/>
          <w:sz w:val="22"/>
          <w:szCs w:val="22"/>
        </w:rPr>
        <w:t xml:space="preserve">: </w:t>
      </w:r>
      <w:r w:rsidR="009F55C6" w:rsidRPr="003B43DF">
        <w:rPr>
          <w:rFonts w:ascii="Arial Narrow" w:hAnsi="Arial Narrow"/>
          <w:b/>
          <w:bCs/>
          <w:sz w:val="22"/>
          <w:szCs w:val="22"/>
        </w:rPr>
        <w:t xml:space="preserve">NOTIFICAR </w:t>
      </w:r>
      <w:r w:rsidR="009F55C6" w:rsidRPr="003B43DF">
        <w:rPr>
          <w:rFonts w:ascii="Arial Narrow" w:eastAsia="Arial MT" w:hAnsi="Arial Narrow" w:cs="Arial MT"/>
          <w:bCs/>
          <w:sz w:val="22"/>
          <w:szCs w:val="22"/>
          <w:lang w:val="es-ES" w:eastAsia="en-US"/>
        </w:rPr>
        <w:t xml:space="preserve">la presente </w:t>
      </w:r>
      <w:r w:rsidR="009F55C6" w:rsidRPr="002B1C2E">
        <w:rPr>
          <w:rFonts w:ascii="Arial Narrow" w:eastAsia="Arial MT" w:hAnsi="Arial Narrow" w:cs="Arial MT"/>
          <w:bCs/>
          <w:sz w:val="22"/>
          <w:szCs w:val="22"/>
          <w:lang w:val="es-ES" w:eastAsia="en-US"/>
        </w:rPr>
        <w:t xml:space="preserve">decisión </w:t>
      </w:r>
      <w:r w:rsidR="002B1C2E" w:rsidRPr="002B1C2E">
        <w:rPr>
          <w:rFonts w:ascii="Arial Narrow" w:eastAsia="Arial MT" w:hAnsi="Arial Narrow" w:cs="Arial MT"/>
          <w:bCs/>
          <w:sz w:val="22"/>
          <w:szCs w:val="22"/>
          <w:lang w:val="es-ES" w:eastAsia="en-US"/>
        </w:rPr>
        <w:t xml:space="preserve">al </w:t>
      </w:r>
      <w:r w:rsidR="002B1C2E" w:rsidRPr="00FB6134">
        <w:rPr>
          <w:rFonts w:ascii="Arial Narrow" w:hAnsi="Arial Narrow"/>
          <w:sz w:val="22"/>
          <w:szCs w:val="22"/>
        </w:rPr>
        <w:t>señor</w:t>
      </w:r>
      <w:r w:rsidR="002B1C2E" w:rsidRPr="00FB6134">
        <w:rPr>
          <w:rFonts w:ascii="Arial Narrow" w:hAnsi="Arial Narrow"/>
          <w:b/>
          <w:bCs/>
          <w:sz w:val="22"/>
          <w:szCs w:val="22"/>
        </w:rPr>
        <w:t xml:space="preserve"> </w:t>
      </w:r>
      <w:r w:rsidR="00FB6134" w:rsidRPr="00FB6134">
        <w:rPr>
          <w:rFonts w:ascii="Arial Narrow" w:hAnsi="Arial Narrow"/>
          <w:b/>
          <w:bCs/>
          <w:sz w:val="22"/>
          <w:szCs w:val="22"/>
        </w:rPr>
        <w:t>BELMAR YAIR BAYONA CARREÑO,</w:t>
      </w:r>
      <w:r w:rsidR="00FB6134" w:rsidRPr="00FB6134">
        <w:rPr>
          <w:rFonts w:ascii="Arial Narrow" w:hAnsi="Arial Narrow"/>
          <w:sz w:val="22"/>
          <w:szCs w:val="22"/>
        </w:rPr>
        <w:t xml:space="preserve"> identificado con cédula de ciudadanía número 1.090.421.666</w:t>
      </w:r>
      <w:r w:rsidR="009F55C6" w:rsidRPr="00FB6134">
        <w:rPr>
          <w:rFonts w:ascii="Arial Narrow" w:eastAsia="Arial MT" w:hAnsi="Arial Narrow" w:cs="Arial MT"/>
          <w:bCs/>
          <w:sz w:val="22"/>
          <w:szCs w:val="22"/>
          <w:lang w:val="es-ES" w:eastAsia="en-US"/>
        </w:rPr>
        <w:t>, en la dirección establecida para tal fin, en los términos consagrados en el inciso primero del artículo 565 y siguientes</w:t>
      </w:r>
      <w:r w:rsidR="009F55C6" w:rsidRPr="00401413">
        <w:rPr>
          <w:rFonts w:ascii="Arial Narrow" w:eastAsia="Arial MT" w:hAnsi="Arial Narrow" w:cs="Arial MT"/>
          <w:bCs/>
          <w:sz w:val="22"/>
          <w:szCs w:val="22"/>
          <w:lang w:val="es-ES" w:eastAsia="en-US"/>
        </w:rPr>
        <w:t xml:space="preserve"> del</w:t>
      </w:r>
      <w:r w:rsidR="009F55C6" w:rsidRPr="00602F0B">
        <w:rPr>
          <w:rFonts w:ascii="Arial Narrow" w:eastAsia="Arial MT" w:hAnsi="Arial Narrow" w:cs="Arial MT"/>
          <w:bCs/>
          <w:sz w:val="22"/>
          <w:szCs w:val="22"/>
          <w:lang w:val="es-ES" w:eastAsia="en-US"/>
        </w:rPr>
        <w:t xml:space="preserve"> Estatuto Tributario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4E4D525F"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13</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1FA13313" w:rsidR="00436830" w:rsidRPr="003713CD" w:rsidRDefault="00FB6134" w:rsidP="00FB6134">
      <w:pPr>
        <w:jc w:val="both"/>
        <w:rPr>
          <w:rFonts w:ascii="Arial Narrow" w:hAnsi="Arial Narrow"/>
          <w:i/>
          <w:iCs/>
          <w:noProof/>
          <w:sz w:val="16"/>
          <w:szCs w:val="16"/>
        </w:rPr>
      </w:pPr>
      <w:r w:rsidRPr="00FB6134">
        <w:rPr>
          <w:rFonts w:ascii="Arial Narrow" w:hAnsi="Arial Narrow"/>
          <w:i/>
          <w:iCs/>
          <w:noProof/>
          <w:sz w:val="16"/>
          <w:szCs w:val="16"/>
        </w:rPr>
        <w:t>Expediente: 1090421666-BELMAR YAIR BAYONA CARREÑO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43811" w14:textId="77777777" w:rsidR="00DA4823" w:rsidRDefault="00DA4823">
      <w:r>
        <w:separator/>
      </w:r>
    </w:p>
  </w:endnote>
  <w:endnote w:type="continuationSeparator" w:id="0">
    <w:p w14:paraId="4342D79C" w14:textId="77777777" w:rsidR="00DA4823" w:rsidRDefault="00DA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613E8" w14:textId="77777777" w:rsidR="00DA4823" w:rsidRDefault="00DA4823">
      <w:r>
        <w:separator/>
      </w:r>
    </w:p>
  </w:footnote>
  <w:footnote w:type="continuationSeparator" w:id="0">
    <w:p w14:paraId="49999409" w14:textId="77777777" w:rsidR="00DA4823" w:rsidRDefault="00DA4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2EF6F7E8"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12393D" w:rsidRPr="0012393D">
      <w:rPr>
        <w:rFonts w:ascii="Arial Narrow" w:hAnsi="Arial Narrow" w:cs="Arial"/>
        <w:b/>
        <w:bCs/>
      </w:rPr>
      <w:t>0150357</w:t>
    </w:r>
    <w:r w:rsidR="009D6021">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13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393D"/>
    <w:rsid w:val="001267D8"/>
    <w:rsid w:val="00131991"/>
    <w:rsid w:val="00131B31"/>
    <w:rsid w:val="0013445B"/>
    <w:rsid w:val="00135367"/>
    <w:rsid w:val="00135E16"/>
    <w:rsid w:val="001363A4"/>
    <w:rsid w:val="001365E9"/>
    <w:rsid w:val="0013702A"/>
    <w:rsid w:val="0014006E"/>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3AFB"/>
    <w:rsid w:val="002A3BF6"/>
    <w:rsid w:val="002A4CAD"/>
    <w:rsid w:val="002A6B31"/>
    <w:rsid w:val="002B1C2E"/>
    <w:rsid w:val="002B1E57"/>
    <w:rsid w:val="002B367E"/>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25D8B"/>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20B6"/>
    <w:rsid w:val="0049249F"/>
    <w:rsid w:val="00495299"/>
    <w:rsid w:val="00497289"/>
    <w:rsid w:val="00497648"/>
    <w:rsid w:val="004A41DF"/>
    <w:rsid w:val="004A53DE"/>
    <w:rsid w:val="004B3A76"/>
    <w:rsid w:val="004B46F6"/>
    <w:rsid w:val="004B5D4F"/>
    <w:rsid w:val="004B6303"/>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17472"/>
    <w:rsid w:val="0072165C"/>
    <w:rsid w:val="00721856"/>
    <w:rsid w:val="00721915"/>
    <w:rsid w:val="00722FA3"/>
    <w:rsid w:val="00723C3B"/>
    <w:rsid w:val="007240C3"/>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75962"/>
    <w:rsid w:val="00784178"/>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6512"/>
    <w:rsid w:val="00AD79E0"/>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4073F"/>
    <w:rsid w:val="00C40D04"/>
    <w:rsid w:val="00C40EE2"/>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4823"/>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848</Words>
  <Characters>4667</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2025-11-13T14:12:00Z</dcterms:created>
  <dcterms:modified xsi:type="dcterms:W3CDTF">2025-11-13T20:12:00Z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